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start="0"/>
        <w:outlineLvl w:val="0"/>
        <w:rPr>
          <w:rFonts w:ascii="Garamond" w:hAnsi="Garamond" w:eastAsia="Times New Roman" w:cs="Times New Roman"/>
          <w:b/>
          <w:bCs/>
          <w:kern w:val="2"/>
          <w:sz w:val="48"/>
          <w:szCs w:val="48"/>
          <w:lang w:eastAsia="cs-CZ"/>
        </w:rPr>
      </w:pPr>
      <w:r>
        <w:rPr>
          <w:rFonts w:eastAsia="Times New Roman" w:cs="Times New Roman" w:ascii="Garamond" w:hAnsi="Garamond"/>
          <w:b/>
          <w:bCs/>
          <w:kern w:val="2"/>
          <w:sz w:val="48"/>
          <w:szCs w:val="48"/>
          <w:lang w:eastAsia="cs-CZ"/>
        </w:rPr>
        <w:t>ZÁSADY ZPRACOVÁNÍ OSOBNÍCH ÚDAJŮ (GDPR)</w:t>
      </w:r>
    </w:p>
    <w:p>
      <w:pPr>
        <w:pStyle w:val="Normal"/>
        <w:spacing w:lineRule="auto" w:line="240" w:beforeAutospacing="1" w:afterAutospacing="1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i/>
          <w:iCs/>
          <w:sz w:val="24"/>
          <w:szCs w:val="24"/>
          <w:lang w:eastAsia="cs-CZ"/>
        </w:rPr>
        <w:t>pro internetový obchod Střepy Lacerovy</w:t>
      </w:r>
      <w:r>
        <w:rPr>
          <w:rFonts w:eastAsia="Times New Roman" w:cs="Times New Roman" w:ascii="Garamond" w:hAnsi="Garamond"/>
          <w:sz w:val="24"/>
          <w:szCs w:val="24"/>
          <w:lang w:eastAsia="cs-CZ"/>
        </w:rPr>
        <w:br/>
        <w:t xml:space="preserve">účinné od: </w:t>
      </w:r>
      <w:r>
        <w:rPr>
          <w:rFonts w:eastAsia="Times New Roman" w:cs="Times New Roman" w:ascii="Garamond" w:hAnsi="Garamond"/>
          <w:i/>
          <w:iCs/>
          <w:sz w:val="24"/>
          <w:szCs w:val="24"/>
          <w:lang w:eastAsia="cs-CZ"/>
        </w:rPr>
        <w:t>1. 6. 2026</w:t>
      </w:r>
    </w:p>
    <w:p>
      <w:pPr>
        <w:pStyle w:val="Normal"/>
        <w:spacing w:lineRule="auto" w:line="240" w:before="0" w:after="0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1" name="Tvar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start="0"/>
        <w:outlineLvl w:val="1"/>
        <w:rPr>
          <w:rFonts w:ascii="Garamond" w:hAnsi="Garamond" w:eastAsia="Times New Roman" w:cs="Times New Roman"/>
          <w:b/>
          <w:bCs/>
          <w:sz w:val="36"/>
          <w:szCs w:val="36"/>
          <w:lang w:eastAsia="cs-CZ"/>
        </w:rPr>
      </w:pPr>
      <w:r>
        <w:rPr>
          <w:rFonts w:eastAsia="Times New Roman" w:cs="Times New Roman" w:ascii="Garamond" w:hAnsi="Garamond"/>
          <w:b/>
          <w:bCs/>
          <w:sz w:val="36"/>
          <w:szCs w:val="36"/>
          <w:lang w:eastAsia="cs-CZ"/>
        </w:rPr>
        <w:t>I. Úvodní ustanovení</w:t>
      </w:r>
    </w:p>
    <w:p>
      <w:pPr>
        <w:pStyle w:val="NormalWeb"/>
        <w:spacing w:before="280" w:after="280"/>
        <w:rPr>
          <w:rFonts w:ascii="Garamond" w:hAnsi="Garamond"/>
        </w:rPr>
      </w:pPr>
      <w:r>
        <w:rPr>
          <w:rFonts w:ascii="Garamond" w:hAnsi="Garamond"/>
        </w:rPr>
        <w:t>Tyto Zásady zpracování osobních údajů (dále jen „</w:t>
      </w:r>
      <w:r>
        <w:rPr>
          <w:rFonts w:ascii="Garamond" w:hAnsi="Garamond"/>
          <w:b/>
          <w:bCs/>
        </w:rPr>
        <w:t>Zásady</w:t>
      </w:r>
      <w:r>
        <w:rPr>
          <w:rFonts w:ascii="Garamond" w:hAnsi="Garamond"/>
        </w:rPr>
        <w:t>“) jsou v plném souladu s:</w:t>
      </w:r>
    </w:p>
    <w:p>
      <w:pPr>
        <w:pStyle w:val="NormalWeb"/>
        <w:numPr>
          <w:ilvl w:val="0"/>
          <w:numId w:val="9"/>
        </w:numPr>
        <w:spacing w:before="280" w:after="0"/>
        <w:rPr>
          <w:rFonts w:ascii="Garamond" w:hAnsi="Garamond"/>
        </w:rPr>
      </w:pPr>
      <w:r>
        <w:rPr>
          <w:rStyle w:val="Strong"/>
          <w:rFonts w:ascii="Garamond" w:hAnsi="Garamond"/>
        </w:rPr>
        <w:t>Nařízením EU 2016/679 (GDPR)</w:t>
      </w:r>
    </w:p>
    <w:p>
      <w:pPr>
        <w:pStyle w:val="NormalWeb"/>
        <w:numPr>
          <w:ilvl w:val="0"/>
          <w:numId w:val="9"/>
        </w:numPr>
        <w:spacing w:before="0" w:after="0"/>
        <w:rPr>
          <w:rFonts w:ascii="Garamond" w:hAnsi="Garamond"/>
        </w:rPr>
      </w:pPr>
      <w:r>
        <w:rPr>
          <w:rStyle w:val="Strong"/>
          <w:rFonts w:ascii="Garamond" w:hAnsi="Garamond"/>
        </w:rPr>
        <w:t>Zákonem č. 110/2019 Sb., o zpracování osobních údajů</w:t>
      </w:r>
    </w:p>
    <w:p>
      <w:pPr>
        <w:pStyle w:val="NormalWeb"/>
        <w:numPr>
          <w:ilvl w:val="0"/>
          <w:numId w:val="9"/>
        </w:numPr>
        <w:spacing w:before="0" w:after="280"/>
        <w:rPr>
          <w:rFonts w:ascii="Garamond" w:hAnsi="Garamond"/>
        </w:rPr>
      </w:pPr>
      <w:r>
        <w:rPr>
          <w:rStyle w:val="Strong"/>
          <w:rFonts w:ascii="Garamond" w:hAnsi="Garamond"/>
        </w:rPr>
        <w:t>Souvisejícími předpisy ČR</w:t>
      </w:r>
    </w:p>
    <w:p>
      <w:pPr>
        <w:pStyle w:val="Normal"/>
        <w:spacing w:lineRule="auto" w:line="240" w:beforeAutospacing="1" w:afterAutospacing="1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sz w:val="24"/>
          <w:szCs w:val="24"/>
          <w:lang w:eastAsia="cs-CZ"/>
        </w:rPr>
        <w:t xml:space="preserve"> </w:t>
      </w:r>
      <w:r>
        <w:rPr>
          <w:rFonts w:eastAsia="Times New Roman" w:cs="Times New Roman" w:ascii="Garamond" w:hAnsi="Garamond"/>
          <w:sz w:val="24"/>
          <w:szCs w:val="24"/>
          <w:lang w:eastAsia="cs-CZ"/>
        </w:rPr>
        <w:t>Vysvětlují, jak prodávající zachází s osobními údaji návštěvníků a zákazníků e-shopu.</w:t>
      </w:r>
    </w:p>
    <w:p>
      <w:pPr>
        <w:pStyle w:val="Normal"/>
        <w:spacing w:lineRule="auto" w:line="240" w:beforeAutospacing="1" w:afterAutospacing="1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sz w:val="24"/>
          <w:szCs w:val="24"/>
          <w:lang w:eastAsia="cs-CZ"/>
        </w:rPr>
        <w:t>Prodávající jako správce osobních údajů:</w:t>
      </w:r>
    </w:p>
    <w:p>
      <w:pPr>
        <w:pStyle w:val="Normal"/>
        <w:spacing w:lineRule="auto" w:line="240" w:beforeAutospacing="1" w:afterAutospacing="1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b/>
          <w:bCs/>
          <w:sz w:val="24"/>
          <w:szCs w:val="24"/>
          <w:lang w:eastAsia="cs-CZ"/>
        </w:rPr>
        <w:t>Střepy Lacerovy (Mgr. Lukáš Lanč)</w:t>
      </w:r>
      <w:r>
        <w:rPr>
          <w:rFonts w:eastAsia="Times New Roman" w:cs="Times New Roman" w:ascii="Garamond" w:hAnsi="Garamond"/>
          <w:sz w:val="24"/>
          <w:szCs w:val="24"/>
          <w:lang w:eastAsia="cs-CZ"/>
        </w:rPr>
        <w:br/>
        <w:t xml:space="preserve">IČ: </w:t>
      </w:r>
      <w:r>
        <w:rPr>
          <w:rFonts w:eastAsia="Times New Roman" w:cs="Times New Roman" w:ascii="Garamond" w:hAnsi="Garamond"/>
          <w:b/>
          <w:bCs/>
          <w:sz w:val="24"/>
          <w:szCs w:val="24"/>
          <w:lang w:eastAsia="cs-CZ"/>
        </w:rPr>
        <w:t>23310391</w:t>
      </w:r>
      <w:r>
        <w:rPr>
          <w:rFonts w:eastAsia="Times New Roman" w:cs="Times New Roman" w:ascii="Garamond" w:hAnsi="Garamond"/>
          <w:sz w:val="24"/>
          <w:szCs w:val="24"/>
          <w:lang w:eastAsia="cs-CZ"/>
        </w:rPr>
        <w:br/>
        <w:t xml:space="preserve">Sídlo: </w:t>
      </w:r>
      <w:r>
        <w:rPr>
          <w:rFonts w:eastAsia="Times New Roman" w:cs="Times New Roman" w:ascii="Garamond" w:hAnsi="Garamond"/>
          <w:b/>
          <w:bCs/>
          <w:sz w:val="24"/>
          <w:szCs w:val="24"/>
          <w:lang w:eastAsia="cs-CZ"/>
        </w:rPr>
        <w:t>Dolní Habartice 23, 405 02 Dolní Habartice</w:t>
      </w:r>
      <w:r>
        <w:rPr>
          <w:rFonts w:eastAsia="Times New Roman" w:cs="Times New Roman" w:ascii="Garamond" w:hAnsi="Garamond"/>
          <w:sz w:val="24"/>
          <w:szCs w:val="24"/>
          <w:lang w:eastAsia="cs-CZ"/>
        </w:rPr>
        <w:br/>
        <w:t xml:space="preserve">Kontakt: </w:t>
      </w:r>
      <w:r>
        <w:rPr>
          <w:rFonts w:eastAsia="Times New Roman" w:cs="Times New Roman" w:ascii="Garamond" w:hAnsi="Garamond"/>
          <w:b/>
          <w:bCs/>
          <w:sz w:val="24"/>
          <w:szCs w:val="24"/>
          <w:lang w:eastAsia="cs-CZ"/>
        </w:rPr>
        <w:t>strepy.lacerovy@gmail.com</w:t>
      </w:r>
    </w:p>
    <w:p>
      <w:pPr>
        <w:pStyle w:val="Normal"/>
        <w:rPr>
          <w:rFonts w:ascii="Garamond" w:hAnsi="Garamond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2" name="Tvar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Heading2"/>
        <w:spacing w:before="280" w:after="280"/>
        <w:rPr>
          <w:rFonts w:ascii="Garamond" w:hAnsi="Garamond"/>
        </w:rPr>
      </w:pPr>
      <w:r>
        <w:rPr>
          <w:rStyle w:val="Strong"/>
          <w:rFonts w:ascii="Garamond" w:hAnsi="Garamond"/>
          <w:b/>
          <w:bCs/>
        </w:rPr>
        <w:t>II. Jaké údaje zpracováváme</w:t>
      </w:r>
    </w:p>
    <w:p>
      <w:pPr>
        <w:pStyle w:val="NormalWeb"/>
        <w:spacing w:before="280" w:after="280"/>
        <w:rPr>
          <w:rFonts w:ascii="Garamond" w:hAnsi="Garamond"/>
        </w:rPr>
      </w:pPr>
      <w:r>
        <w:rPr>
          <w:rFonts w:ascii="Garamond" w:hAnsi="Garamond"/>
        </w:rPr>
        <w:t>Prodávající může zpracovávat následující údaje:</w:t>
      </w:r>
    </w:p>
    <w:p>
      <w:pPr>
        <w:pStyle w:val="Heading3"/>
        <w:rPr>
          <w:rFonts w:ascii="Garamond" w:hAnsi="Garamond"/>
        </w:rPr>
      </w:pPr>
      <w:r>
        <w:rPr>
          <w:rStyle w:val="Strong"/>
          <w:rFonts w:ascii="Garamond" w:hAnsi="Garamond"/>
          <w:b w:val="false"/>
          <w:bCs w:val="false"/>
        </w:rPr>
        <w:t>1. Údaje nezbytné pro uzavření a plnění kupní smlouvy</w:t>
      </w:r>
    </w:p>
    <w:p>
      <w:pPr>
        <w:pStyle w:val="NormalWeb"/>
        <w:numPr>
          <w:ilvl w:val="0"/>
          <w:numId w:val="1"/>
        </w:numPr>
        <w:spacing w:before="280" w:after="0"/>
        <w:rPr>
          <w:rFonts w:ascii="Garamond" w:hAnsi="Garamond"/>
        </w:rPr>
      </w:pPr>
      <w:r>
        <w:rPr>
          <w:rFonts w:ascii="Garamond" w:hAnsi="Garamond"/>
        </w:rPr>
        <w:t>jméno a příjmení</w:t>
      </w:r>
    </w:p>
    <w:p>
      <w:pPr>
        <w:pStyle w:val="NormalWeb"/>
        <w:numPr>
          <w:ilvl w:val="0"/>
          <w:numId w:val="1"/>
        </w:numPr>
        <w:spacing w:before="0" w:after="0"/>
        <w:rPr>
          <w:rFonts w:ascii="Garamond" w:hAnsi="Garamond"/>
        </w:rPr>
      </w:pPr>
      <w:r>
        <w:rPr>
          <w:rFonts w:ascii="Garamond" w:hAnsi="Garamond"/>
        </w:rPr>
        <w:t>adresa pro doručení</w:t>
      </w:r>
    </w:p>
    <w:p>
      <w:pPr>
        <w:pStyle w:val="NormalWeb"/>
        <w:numPr>
          <w:ilvl w:val="0"/>
          <w:numId w:val="1"/>
        </w:numPr>
        <w:spacing w:before="0" w:after="0"/>
        <w:rPr>
          <w:rFonts w:ascii="Garamond" w:hAnsi="Garamond"/>
        </w:rPr>
      </w:pPr>
      <w:r>
        <w:rPr>
          <w:rFonts w:ascii="Garamond" w:hAnsi="Garamond"/>
        </w:rPr>
        <w:t>fakturační údaje</w:t>
      </w:r>
    </w:p>
    <w:p>
      <w:pPr>
        <w:pStyle w:val="NormalWeb"/>
        <w:numPr>
          <w:ilvl w:val="0"/>
          <w:numId w:val="1"/>
        </w:numPr>
        <w:spacing w:before="0" w:after="0"/>
        <w:rPr>
          <w:rFonts w:ascii="Garamond" w:hAnsi="Garamond"/>
        </w:rPr>
      </w:pPr>
      <w:r>
        <w:rPr>
          <w:rFonts w:ascii="Garamond" w:hAnsi="Garamond"/>
        </w:rPr>
        <w:t>e-mail</w:t>
      </w:r>
    </w:p>
    <w:p>
      <w:pPr>
        <w:pStyle w:val="NormalWeb"/>
        <w:numPr>
          <w:ilvl w:val="0"/>
          <w:numId w:val="1"/>
        </w:numPr>
        <w:spacing w:before="0" w:after="0"/>
        <w:rPr>
          <w:rFonts w:ascii="Garamond" w:hAnsi="Garamond"/>
        </w:rPr>
      </w:pPr>
      <w:r>
        <w:rPr>
          <w:rFonts w:ascii="Garamond" w:hAnsi="Garamond"/>
        </w:rPr>
        <w:t>telefon</w:t>
      </w:r>
    </w:p>
    <w:p>
      <w:pPr>
        <w:pStyle w:val="NormalWeb"/>
        <w:numPr>
          <w:ilvl w:val="0"/>
          <w:numId w:val="1"/>
        </w:numPr>
        <w:spacing w:before="0" w:after="280"/>
        <w:rPr>
          <w:rFonts w:ascii="Garamond" w:hAnsi="Garamond"/>
        </w:rPr>
      </w:pPr>
      <w:r>
        <w:rPr>
          <w:rFonts w:ascii="Garamond" w:hAnsi="Garamond"/>
        </w:rPr>
        <w:t>obsah objednávky (zboží, množství, cena)</w:t>
      </w:r>
    </w:p>
    <w:p>
      <w:pPr>
        <w:pStyle w:val="Heading3"/>
        <w:rPr>
          <w:rFonts w:ascii="Garamond" w:hAnsi="Garamond"/>
        </w:rPr>
      </w:pPr>
      <w:r>
        <w:rPr>
          <w:rStyle w:val="Strong"/>
          <w:rFonts w:ascii="Garamond" w:hAnsi="Garamond"/>
          <w:b w:val="false"/>
          <w:bCs w:val="false"/>
        </w:rPr>
        <w:t>2. Údaje pro komunikaci se zákazníkem</w:t>
      </w:r>
    </w:p>
    <w:p>
      <w:pPr>
        <w:pStyle w:val="NormalWeb"/>
        <w:numPr>
          <w:ilvl w:val="0"/>
          <w:numId w:val="2"/>
        </w:numPr>
        <w:spacing w:before="280" w:after="0"/>
        <w:rPr>
          <w:rFonts w:ascii="Garamond" w:hAnsi="Garamond"/>
        </w:rPr>
      </w:pPr>
      <w:r>
        <w:rPr>
          <w:rFonts w:ascii="Garamond" w:hAnsi="Garamond"/>
        </w:rPr>
        <w:t>e-mailová korespondence</w:t>
      </w:r>
    </w:p>
    <w:p>
      <w:pPr>
        <w:pStyle w:val="NormalWeb"/>
        <w:numPr>
          <w:ilvl w:val="0"/>
          <w:numId w:val="2"/>
        </w:numPr>
        <w:spacing w:before="0" w:after="280"/>
        <w:rPr>
          <w:rFonts w:ascii="Garamond" w:hAnsi="Garamond"/>
        </w:rPr>
      </w:pPr>
      <w:r>
        <w:rPr>
          <w:rFonts w:ascii="Garamond" w:hAnsi="Garamond"/>
        </w:rPr>
        <w:t>zprávy z kontaktního formuláře</w:t>
      </w:r>
    </w:p>
    <w:p>
      <w:pPr>
        <w:pStyle w:val="Heading3"/>
        <w:rPr>
          <w:rFonts w:ascii="Garamond" w:hAnsi="Garamond"/>
        </w:rPr>
      </w:pPr>
      <w:r>
        <w:rPr>
          <w:rStyle w:val="Strong"/>
          <w:rFonts w:ascii="Garamond" w:hAnsi="Garamond"/>
          <w:b w:val="false"/>
          <w:bCs w:val="false"/>
        </w:rPr>
        <w:t>3. Technické a analytické údaje (pokud jsou využívány)</w:t>
      </w:r>
    </w:p>
    <w:p>
      <w:pPr>
        <w:pStyle w:val="NormalWeb"/>
        <w:numPr>
          <w:ilvl w:val="0"/>
          <w:numId w:val="3"/>
        </w:numPr>
        <w:spacing w:before="280" w:after="0"/>
        <w:rPr>
          <w:rFonts w:ascii="Garamond" w:hAnsi="Garamond"/>
        </w:rPr>
      </w:pPr>
      <w:r>
        <w:rPr>
          <w:rFonts w:ascii="Garamond" w:hAnsi="Garamond"/>
        </w:rPr>
        <w:t>IP adresa</w:t>
      </w:r>
    </w:p>
    <w:p>
      <w:pPr>
        <w:pStyle w:val="NormalWeb"/>
        <w:numPr>
          <w:ilvl w:val="0"/>
          <w:numId w:val="3"/>
        </w:numPr>
        <w:spacing w:before="0" w:after="0"/>
        <w:rPr>
          <w:rFonts w:ascii="Garamond" w:hAnsi="Garamond"/>
        </w:rPr>
      </w:pPr>
      <w:r>
        <w:rPr>
          <w:rFonts w:ascii="Garamond" w:hAnsi="Garamond"/>
        </w:rPr>
        <w:t>cookies potřebné pro fungování webu</w:t>
      </w:r>
    </w:p>
    <w:p>
      <w:pPr>
        <w:pStyle w:val="NormalWeb"/>
        <w:numPr>
          <w:ilvl w:val="0"/>
          <w:numId w:val="3"/>
        </w:numPr>
        <w:spacing w:before="0" w:after="280"/>
        <w:rPr>
          <w:rFonts w:ascii="Garamond" w:hAnsi="Garamond"/>
        </w:rPr>
      </w:pPr>
      <w:r>
        <w:rPr>
          <w:rFonts w:ascii="Garamond" w:hAnsi="Garamond"/>
        </w:rPr>
        <w:t>případné analytické cookies (pouze se souhlasem)</w:t>
      </w:r>
    </w:p>
    <w:p>
      <w:pPr>
        <w:pStyle w:val="Heading3"/>
        <w:rPr>
          <w:rFonts w:ascii="Garamond" w:hAnsi="Garamond"/>
        </w:rPr>
      </w:pPr>
      <w:r>
        <w:rPr>
          <w:rStyle w:val="Strong"/>
          <w:rFonts w:ascii="Garamond" w:hAnsi="Garamond"/>
          <w:b w:val="false"/>
          <w:bCs w:val="false"/>
        </w:rPr>
        <w:t>4. Údaje související s reklamacemi a právními nároky</w:t>
      </w:r>
    </w:p>
    <w:p>
      <w:pPr>
        <w:pStyle w:val="NormalWeb"/>
        <w:numPr>
          <w:ilvl w:val="0"/>
          <w:numId w:val="4"/>
        </w:numPr>
        <w:spacing w:before="280" w:after="0"/>
        <w:rPr>
          <w:rFonts w:ascii="Garamond" w:hAnsi="Garamond"/>
        </w:rPr>
      </w:pPr>
      <w:r>
        <w:rPr>
          <w:rFonts w:ascii="Garamond" w:hAnsi="Garamond"/>
        </w:rPr>
        <w:t>obsah reklamace</w:t>
      </w:r>
    </w:p>
    <w:p>
      <w:pPr>
        <w:pStyle w:val="NormalWeb"/>
        <w:numPr>
          <w:ilvl w:val="0"/>
          <w:numId w:val="4"/>
        </w:numPr>
        <w:spacing w:before="0" w:after="280"/>
        <w:rPr>
          <w:rFonts w:ascii="Garamond" w:hAnsi="Garamond"/>
        </w:rPr>
      </w:pPr>
      <w:r>
        <w:rPr>
          <w:rFonts w:ascii="Garamond" w:hAnsi="Garamond"/>
        </w:rPr>
        <w:t>dokumenty s ní spojené</w:t>
      </w:r>
    </w:p>
    <w:p>
      <w:pPr>
        <w:pStyle w:val="NormalWeb"/>
        <w:spacing w:before="280" w:after="280"/>
        <w:rPr>
          <w:rFonts w:ascii="Garamond" w:hAnsi="Garamond"/>
        </w:rPr>
      </w:pPr>
      <w:r>
        <w:rPr>
          <w:rFonts w:ascii="Garamond" w:hAnsi="Garamond"/>
        </w:rPr>
        <w:t xml:space="preserve">Prodávající </w:t>
      </w:r>
      <w:r>
        <w:rPr>
          <w:rStyle w:val="Strong"/>
          <w:rFonts w:ascii="Garamond" w:hAnsi="Garamond"/>
        </w:rPr>
        <w:t>nezpracovává zvláštní kategorie osobních údajů</w:t>
      </w:r>
      <w:r>
        <w:rPr>
          <w:rFonts w:ascii="Garamond" w:hAnsi="Garamond"/>
        </w:rPr>
        <w:t xml:space="preserve"> (citlivé údaje).</w:t>
      </w:r>
    </w:p>
    <w:p>
      <w:pPr>
        <w:pStyle w:val="Normal"/>
        <w:rPr>
          <w:rFonts w:ascii="Garamond" w:hAnsi="Garamond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3" name="Tvar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Heading2"/>
        <w:spacing w:before="280" w:after="280"/>
        <w:rPr>
          <w:rFonts w:ascii="Garamond" w:hAnsi="Garamond"/>
        </w:rPr>
      </w:pPr>
      <w:r>
        <w:rPr>
          <w:rStyle w:val="Strong"/>
          <w:rFonts w:ascii="Garamond" w:hAnsi="Garamond"/>
          <w:b/>
          <w:bCs/>
        </w:rPr>
        <w:t>III. Účely a právní základy zpracování</w:t>
      </w:r>
    </w:p>
    <w:p>
      <w:pPr>
        <w:pStyle w:val="NormalWeb"/>
        <w:spacing w:before="280" w:after="280"/>
        <w:rPr>
          <w:rFonts w:ascii="Garamond" w:hAnsi="Garamond"/>
        </w:rPr>
      </w:pPr>
      <w:r>
        <w:rPr>
          <w:rFonts w:ascii="Garamond" w:hAnsi="Garamond"/>
        </w:rPr>
        <w:t>Osobní údaje jsou zpracovávány pouze v míře nezbytné.</w:t>
      </w:r>
    </w:p>
    <w:p>
      <w:pPr>
        <w:pStyle w:val="Heading3"/>
        <w:rPr>
          <w:rFonts w:ascii="Garamond" w:hAnsi="Garamond"/>
        </w:rPr>
      </w:pPr>
      <w:r>
        <w:rPr>
          <w:rStyle w:val="Strong"/>
          <w:rFonts w:ascii="Garamond" w:hAnsi="Garamond"/>
          <w:b w:val="false"/>
          <w:bCs w:val="false"/>
        </w:rPr>
        <w:t>1. Plnění kupní smlouvy (čl. 6 odst. 1 písm. b GDPR)</w:t>
      </w:r>
    </w:p>
    <w:p>
      <w:pPr>
        <w:pStyle w:val="NormalWeb"/>
        <w:spacing w:before="280" w:after="280"/>
        <w:rPr>
          <w:rFonts w:ascii="Garamond" w:hAnsi="Garamond"/>
        </w:rPr>
      </w:pPr>
      <w:r>
        <w:rPr>
          <w:rFonts w:ascii="Garamond" w:hAnsi="Garamond"/>
        </w:rPr>
        <w:t xml:space="preserve">– </w:t>
      </w:r>
      <w:r>
        <w:rPr>
          <w:rFonts w:ascii="Garamond" w:hAnsi="Garamond"/>
        </w:rPr>
        <w:t>vyřízení objednávky</w:t>
        <w:br/>
        <w:t>– doručení zboží</w:t>
        <w:br/>
        <w:t>– vystavení účetního dokladu</w:t>
        <w:br/>
        <w:t>– komunikace s kupujícím</w:t>
      </w:r>
    </w:p>
    <w:p>
      <w:pPr>
        <w:pStyle w:val="Heading3"/>
        <w:rPr>
          <w:rFonts w:ascii="Garamond" w:hAnsi="Garamond"/>
        </w:rPr>
      </w:pPr>
      <w:r>
        <w:rPr>
          <w:rStyle w:val="Strong"/>
          <w:rFonts w:ascii="Garamond" w:hAnsi="Garamond"/>
          <w:b w:val="false"/>
          <w:bCs w:val="false"/>
        </w:rPr>
        <w:t>2. Splnění právních povinností (čl. 6 odst. 1 písm. c GDPR)</w:t>
      </w:r>
    </w:p>
    <w:p>
      <w:pPr>
        <w:pStyle w:val="NormalWeb"/>
        <w:spacing w:before="280" w:after="280"/>
        <w:rPr>
          <w:rFonts w:ascii="Garamond" w:hAnsi="Garamond"/>
        </w:rPr>
      </w:pPr>
      <w:r>
        <w:rPr>
          <w:rFonts w:ascii="Garamond" w:hAnsi="Garamond"/>
        </w:rPr>
        <w:t xml:space="preserve">– </w:t>
      </w:r>
      <w:r>
        <w:rPr>
          <w:rFonts w:ascii="Garamond" w:hAnsi="Garamond"/>
        </w:rPr>
        <w:t>vedení účetnictví</w:t>
        <w:br/>
        <w:t>– archivace daňových dokladů</w:t>
        <w:br/>
        <w:t>– vyřízení práv z vadného plnění</w:t>
      </w:r>
    </w:p>
    <w:p>
      <w:pPr>
        <w:pStyle w:val="Heading3"/>
        <w:rPr>
          <w:rFonts w:ascii="Garamond" w:hAnsi="Garamond"/>
        </w:rPr>
      </w:pPr>
      <w:r>
        <w:rPr>
          <w:rStyle w:val="Strong"/>
          <w:rFonts w:ascii="Garamond" w:hAnsi="Garamond"/>
          <w:b w:val="false"/>
          <w:bCs w:val="false"/>
        </w:rPr>
        <w:t>3. Oprávněný zájem správce (čl. 6 odst. 1 písm. f GDPR)</w:t>
      </w:r>
    </w:p>
    <w:p>
      <w:pPr>
        <w:pStyle w:val="NormalWeb"/>
        <w:spacing w:before="280" w:after="280"/>
        <w:rPr>
          <w:rFonts w:ascii="Garamond" w:hAnsi="Garamond"/>
        </w:rPr>
      </w:pPr>
      <w:r>
        <w:rPr>
          <w:rFonts w:ascii="Garamond" w:hAnsi="Garamond"/>
        </w:rPr>
        <w:t xml:space="preserve">– </w:t>
      </w:r>
      <w:r>
        <w:rPr>
          <w:rFonts w:ascii="Garamond" w:hAnsi="Garamond"/>
        </w:rPr>
        <w:t>základní analytika návštěvnosti</w:t>
        <w:br/>
        <w:t>– zabezpečení webu</w:t>
        <w:br/>
        <w:t>– prevence podvodných objednávek</w:t>
      </w:r>
    </w:p>
    <w:p>
      <w:pPr>
        <w:pStyle w:val="Heading3"/>
        <w:rPr>
          <w:rFonts w:ascii="Garamond" w:hAnsi="Garamond"/>
        </w:rPr>
      </w:pPr>
      <w:r>
        <w:rPr>
          <w:rStyle w:val="Strong"/>
          <w:rFonts w:ascii="Garamond" w:hAnsi="Garamond"/>
          <w:b w:val="false"/>
          <w:bCs w:val="false"/>
        </w:rPr>
        <w:t>4. Souhlas subjektu údajů (čl. 6 odst. 1 písm. a GDPR)</w:t>
      </w:r>
    </w:p>
    <w:p>
      <w:pPr>
        <w:pStyle w:val="NormalWeb"/>
        <w:spacing w:before="280" w:after="280"/>
        <w:rPr>
          <w:rFonts w:ascii="Garamond" w:hAnsi="Garamond"/>
        </w:rPr>
      </w:pPr>
      <w:r>
        <w:rPr>
          <w:rFonts w:ascii="Garamond" w:hAnsi="Garamond"/>
        </w:rPr>
        <w:t>Využívá se pouze v případě:</w:t>
        <w:br/>
        <w:t>– nepovinných cookies</w:t>
        <w:br/>
        <w:t>– newsletteru (pokud bude zaveden)</w:t>
      </w:r>
    </w:p>
    <w:p>
      <w:pPr>
        <w:pStyle w:val="NormalWeb"/>
        <w:spacing w:before="280" w:after="280"/>
        <w:rPr>
          <w:rFonts w:ascii="Garamond" w:hAnsi="Garamond"/>
        </w:rPr>
      </w:pPr>
      <w:r>
        <w:rPr>
          <w:rFonts w:ascii="Garamond" w:hAnsi="Garamond"/>
        </w:rPr>
        <w:t>Souhlas lze kdykoliv odvolat.</w:t>
      </w:r>
    </w:p>
    <w:p>
      <w:pPr>
        <w:pStyle w:val="Normal"/>
        <w:rPr>
          <w:rFonts w:ascii="Garamond" w:hAnsi="Garamond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4" name="Tvar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Heading2"/>
        <w:spacing w:before="280" w:after="280"/>
        <w:rPr>
          <w:rFonts w:ascii="Garamond" w:hAnsi="Garamond"/>
        </w:rPr>
      </w:pPr>
      <w:r>
        <w:rPr>
          <w:rStyle w:val="Strong"/>
          <w:rFonts w:ascii="Garamond" w:hAnsi="Garamond"/>
          <w:b/>
          <w:bCs/>
        </w:rPr>
        <w:t>IV. Doba uchování údajů</w:t>
      </w:r>
    </w:p>
    <w:p>
      <w:pPr>
        <w:pStyle w:val="NormalWeb"/>
        <w:numPr>
          <w:ilvl w:val="0"/>
          <w:numId w:val="5"/>
        </w:numPr>
        <w:spacing w:before="280" w:after="0"/>
        <w:rPr>
          <w:rFonts w:ascii="Garamond" w:hAnsi="Garamond"/>
        </w:rPr>
      </w:pPr>
      <w:r>
        <w:rPr>
          <w:rStyle w:val="Strong"/>
          <w:rFonts w:ascii="Garamond" w:hAnsi="Garamond"/>
        </w:rPr>
        <w:t>Objednávky:</w:t>
      </w:r>
      <w:r>
        <w:rPr>
          <w:rFonts w:ascii="Garamond" w:hAnsi="Garamond"/>
        </w:rPr>
        <w:t xml:space="preserve"> 10 let (daňová a účetní povinnost)</w:t>
      </w:r>
    </w:p>
    <w:p>
      <w:pPr>
        <w:pStyle w:val="NormalWeb"/>
        <w:numPr>
          <w:ilvl w:val="0"/>
          <w:numId w:val="5"/>
        </w:numPr>
        <w:spacing w:before="0" w:after="0"/>
        <w:rPr>
          <w:rFonts w:ascii="Garamond" w:hAnsi="Garamond"/>
        </w:rPr>
      </w:pPr>
      <w:r>
        <w:rPr>
          <w:rStyle w:val="Strong"/>
          <w:rFonts w:ascii="Garamond" w:hAnsi="Garamond"/>
        </w:rPr>
        <w:t>Reklamace:</w:t>
      </w:r>
      <w:r>
        <w:rPr>
          <w:rFonts w:ascii="Garamond" w:hAnsi="Garamond"/>
        </w:rPr>
        <w:t xml:space="preserve"> 5 let od vyřízení</w:t>
      </w:r>
    </w:p>
    <w:p>
      <w:pPr>
        <w:pStyle w:val="NormalWeb"/>
        <w:numPr>
          <w:ilvl w:val="0"/>
          <w:numId w:val="5"/>
        </w:numPr>
        <w:spacing w:before="0" w:after="0"/>
        <w:rPr>
          <w:rFonts w:ascii="Garamond" w:hAnsi="Garamond"/>
        </w:rPr>
      </w:pPr>
      <w:r>
        <w:rPr>
          <w:rStyle w:val="Strong"/>
          <w:rFonts w:ascii="Garamond" w:hAnsi="Garamond"/>
        </w:rPr>
        <w:t>Základní komunikace:</w:t>
      </w:r>
      <w:r>
        <w:rPr>
          <w:rFonts w:ascii="Garamond" w:hAnsi="Garamond"/>
        </w:rPr>
        <w:t xml:space="preserve"> 2 roky</w:t>
      </w:r>
    </w:p>
    <w:p>
      <w:pPr>
        <w:pStyle w:val="NormalWeb"/>
        <w:numPr>
          <w:ilvl w:val="0"/>
          <w:numId w:val="5"/>
        </w:numPr>
        <w:spacing w:before="0" w:after="0"/>
        <w:rPr>
          <w:rFonts w:ascii="Garamond" w:hAnsi="Garamond"/>
        </w:rPr>
      </w:pPr>
      <w:r>
        <w:rPr>
          <w:rStyle w:val="Strong"/>
          <w:rFonts w:ascii="Garamond" w:hAnsi="Garamond"/>
        </w:rPr>
        <w:t>Technické údaje (cookies):</w:t>
      </w:r>
      <w:r>
        <w:rPr>
          <w:rFonts w:ascii="Garamond" w:hAnsi="Garamond"/>
        </w:rPr>
        <w:t xml:space="preserve"> dle jejich typu</w:t>
      </w:r>
    </w:p>
    <w:p>
      <w:pPr>
        <w:pStyle w:val="NormalWeb"/>
        <w:numPr>
          <w:ilvl w:val="1"/>
          <w:numId w:val="5"/>
        </w:numPr>
        <w:spacing w:before="0" w:after="0"/>
        <w:rPr>
          <w:rFonts w:ascii="Garamond" w:hAnsi="Garamond"/>
        </w:rPr>
      </w:pPr>
      <w:r>
        <w:rPr>
          <w:rFonts w:ascii="Garamond" w:hAnsi="Garamond"/>
        </w:rPr>
        <w:t>nezbytné: po dobu relace</w:t>
      </w:r>
    </w:p>
    <w:p>
      <w:pPr>
        <w:pStyle w:val="NormalWeb"/>
        <w:numPr>
          <w:ilvl w:val="1"/>
          <w:numId w:val="5"/>
        </w:numPr>
        <w:spacing w:before="0" w:after="0"/>
        <w:rPr>
          <w:rFonts w:ascii="Garamond" w:hAnsi="Garamond"/>
        </w:rPr>
      </w:pPr>
      <w:r>
        <w:rPr>
          <w:rFonts w:ascii="Garamond" w:hAnsi="Garamond"/>
        </w:rPr>
        <w:t>analytické/marketingové: dle souhlasu, max. 13 měsíců</w:t>
      </w:r>
    </w:p>
    <w:p>
      <w:pPr>
        <w:pStyle w:val="NormalWeb"/>
        <w:numPr>
          <w:ilvl w:val="0"/>
          <w:numId w:val="5"/>
        </w:numPr>
        <w:spacing w:before="0" w:after="280"/>
        <w:rPr>
          <w:rFonts w:ascii="Garamond" w:hAnsi="Garamond"/>
        </w:rPr>
      </w:pPr>
      <w:r>
        <w:rPr>
          <w:rStyle w:val="Strong"/>
          <w:rFonts w:ascii="Garamond" w:hAnsi="Garamond"/>
        </w:rPr>
        <w:t>Údaje z newsletteru:</w:t>
      </w:r>
      <w:r>
        <w:rPr>
          <w:rFonts w:ascii="Garamond" w:hAnsi="Garamond"/>
        </w:rPr>
        <w:t xml:space="preserve"> do odvolání souhlasu</w:t>
      </w:r>
    </w:p>
    <w:p>
      <w:pPr>
        <w:pStyle w:val="NormalWeb"/>
        <w:spacing w:before="280" w:after="280"/>
        <w:rPr>
          <w:rFonts w:ascii="Garamond" w:hAnsi="Garamond"/>
        </w:rPr>
      </w:pPr>
      <w:r>
        <w:rPr>
          <w:rFonts w:ascii="Garamond" w:hAnsi="Garamond"/>
        </w:rPr>
        <w:t>Po uplynutí doby jsou údaje bezpečně smazány nebo anonymizovány.</w:t>
      </w:r>
    </w:p>
    <w:p>
      <w:pPr>
        <w:pStyle w:val="Normal"/>
        <w:rPr>
          <w:rFonts w:ascii="Garamond" w:hAnsi="Garamond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5" name="Tvar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Heading2"/>
        <w:spacing w:before="280" w:after="280"/>
        <w:rPr>
          <w:rFonts w:ascii="Garamond" w:hAnsi="Garamond"/>
        </w:rPr>
      </w:pPr>
      <w:r>
        <w:rPr>
          <w:rStyle w:val="Strong"/>
          <w:rFonts w:ascii="Garamond" w:hAnsi="Garamond"/>
          <w:b/>
          <w:bCs/>
        </w:rPr>
        <w:t>V. Předávání údajů třetím osobám</w:t>
      </w:r>
    </w:p>
    <w:p>
      <w:pPr>
        <w:pStyle w:val="NormalWeb"/>
        <w:spacing w:before="280" w:after="280"/>
        <w:rPr>
          <w:rFonts w:ascii="Garamond" w:hAnsi="Garamond"/>
        </w:rPr>
      </w:pPr>
      <w:r>
        <w:rPr>
          <w:rFonts w:ascii="Garamond" w:hAnsi="Garamond"/>
        </w:rPr>
        <w:t>Osobní údaje jsou předávány pouze těm subjektům, které se podílejí na zajištění objednávky nebo provozu e-shopu:</w:t>
      </w:r>
    </w:p>
    <w:p>
      <w:pPr>
        <w:pStyle w:val="Heading3"/>
        <w:rPr>
          <w:rFonts w:ascii="Garamond" w:hAnsi="Garamond"/>
        </w:rPr>
      </w:pPr>
      <w:r>
        <w:rPr>
          <w:rStyle w:val="Strong"/>
          <w:rFonts w:ascii="Garamond" w:hAnsi="Garamond"/>
          <w:b w:val="false"/>
          <w:bCs w:val="false"/>
        </w:rPr>
        <w:t>1. Dopravci</w:t>
      </w:r>
    </w:p>
    <w:p>
      <w:pPr>
        <w:pStyle w:val="NormalWeb"/>
        <w:spacing w:before="280" w:after="280"/>
        <w:rPr>
          <w:rFonts w:ascii="Garamond" w:hAnsi="Garamond"/>
        </w:rPr>
      </w:pPr>
      <w:r>
        <w:rPr>
          <w:rFonts w:ascii="Garamond" w:hAnsi="Garamond"/>
        </w:rPr>
        <w:t xml:space="preserve">– </w:t>
      </w:r>
      <w:r>
        <w:rPr>
          <w:rFonts w:ascii="Garamond" w:hAnsi="Garamond"/>
        </w:rPr>
        <w:t>Česká pošta</w:t>
        <w:br/>
        <w:t>– Zásilkovna</w:t>
        <w:br/>
        <w:t>– případně jiný dopravce uvedený na e-shopu</w:t>
      </w:r>
    </w:p>
    <w:p>
      <w:pPr>
        <w:pStyle w:val="Heading3"/>
        <w:rPr>
          <w:rFonts w:ascii="Garamond" w:hAnsi="Garamond"/>
        </w:rPr>
      </w:pPr>
      <w:r>
        <w:rPr>
          <w:rStyle w:val="Strong"/>
          <w:rFonts w:ascii="Garamond" w:hAnsi="Garamond"/>
          <w:b w:val="false"/>
          <w:bCs w:val="false"/>
        </w:rPr>
        <w:t>2. Poskytovatelé platebních služeb</w:t>
      </w:r>
    </w:p>
    <w:p>
      <w:pPr>
        <w:pStyle w:val="NormalWeb"/>
        <w:spacing w:before="280" w:after="280"/>
        <w:rPr>
          <w:rFonts w:ascii="Garamond" w:hAnsi="Garamond"/>
        </w:rPr>
      </w:pPr>
      <w:r>
        <w:rPr>
          <w:rFonts w:ascii="Garamond" w:hAnsi="Garamond"/>
        </w:rPr>
        <w:t>(jen pokud je aktivní platební brána)</w:t>
      </w:r>
    </w:p>
    <w:p>
      <w:pPr>
        <w:pStyle w:val="Heading3"/>
        <w:rPr>
          <w:rFonts w:ascii="Garamond" w:hAnsi="Garamond"/>
        </w:rPr>
      </w:pPr>
      <w:r>
        <w:rPr>
          <w:rStyle w:val="Strong"/>
          <w:rFonts w:ascii="Garamond" w:hAnsi="Garamond"/>
          <w:b w:val="false"/>
          <w:bCs w:val="false"/>
        </w:rPr>
        <w:t>3. Poskytovatel webhostingu / správce webu</w:t>
      </w:r>
    </w:p>
    <w:p>
      <w:pPr>
        <w:pStyle w:val="Heading3"/>
        <w:rPr>
          <w:rFonts w:ascii="Garamond" w:hAnsi="Garamond"/>
        </w:rPr>
      </w:pPr>
      <w:r>
        <w:rPr>
          <w:rStyle w:val="Strong"/>
          <w:rFonts w:ascii="Garamond" w:hAnsi="Garamond"/>
          <w:b w:val="false"/>
          <w:bCs w:val="false"/>
        </w:rPr>
        <w:t>4. Účetní nebo daňový poradce</w:t>
      </w:r>
    </w:p>
    <w:p>
      <w:pPr>
        <w:pStyle w:val="NormalWeb"/>
        <w:spacing w:before="280" w:after="280"/>
        <w:rPr>
          <w:rFonts w:ascii="Garamond" w:hAnsi="Garamond"/>
        </w:rPr>
      </w:pPr>
      <w:r>
        <w:rPr>
          <w:rFonts w:ascii="Garamond" w:hAnsi="Garamond"/>
        </w:rPr>
        <w:t>(v rozsahu zákonné povinné dokumentace)</w:t>
      </w:r>
    </w:p>
    <w:p>
      <w:pPr>
        <w:pStyle w:val="Heading3"/>
        <w:rPr>
          <w:rFonts w:ascii="Garamond" w:hAnsi="Garamond"/>
        </w:rPr>
      </w:pPr>
      <w:r>
        <w:rPr>
          <w:rStyle w:val="Strong"/>
          <w:rFonts w:ascii="Garamond" w:hAnsi="Garamond"/>
          <w:b w:val="false"/>
          <w:bCs w:val="false"/>
        </w:rPr>
        <w:t>5. Orgány veřejné moci</w:t>
      </w:r>
    </w:p>
    <w:p>
      <w:pPr>
        <w:pStyle w:val="NormalWeb"/>
        <w:spacing w:before="280" w:after="280"/>
        <w:rPr>
          <w:rFonts w:ascii="Garamond" w:hAnsi="Garamond"/>
        </w:rPr>
      </w:pPr>
      <w:r>
        <w:rPr>
          <w:rFonts w:ascii="Garamond" w:hAnsi="Garamond"/>
        </w:rPr>
        <w:t>(pouze v případě, kdy to ukládá zákon)</w:t>
      </w:r>
    </w:p>
    <w:p>
      <w:pPr>
        <w:pStyle w:val="NormalWeb"/>
        <w:spacing w:before="280" w:after="280"/>
        <w:rPr>
          <w:rFonts w:ascii="Garamond" w:hAnsi="Garamond"/>
        </w:rPr>
      </w:pPr>
      <w:r>
        <w:rPr>
          <w:rFonts w:ascii="Garamond" w:hAnsi="Garamond"/>
        </w:rPr>
        <w:t>Údaje se nepředávají mimo EU ani žádným datovým brokerům.</w:t>
      </w:r>
    </w:p>
    <w:p>
      <w:pPr>
        <w:pStyle w:val="Normal"/>
        <w:rPr>
          <w:rFonts w:ascii="Garamond" w:hAnsi="Garamond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6" name="Tvar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Heading2"/>
        <w:spacing w:before="280" w:after="280"/>
        <w:rPr>
          <w:rFonts w:ascii="Garamond" w:hAnsi="Garamond"/>
        </w:rPr>
      </w:pPr>
      <w:r>
        <w:rPr>
          <w:rStyle w:val="Strong"/>
          <w:rFonts w:ascii="Garamond" w:hAnsi="Garamond"/>
          <w:b/>
          <w:bCs/>
        </w:rPr>
        <w:t>VI. Cookies a online technologie</w:t>
      </w:r>
    </w:p>
    <w:p>
      <w:pPr>
        <w:pStyle w:val="NormalWeb"/>
        <w:spacing w:before="280" w:after="280"/>
        <w:rPr>
          <w:rFonts w:ascii="Garamond" w:hAnsi="Garamond"/>
        </w:rPr>
      </w:pPr>
      <w:r>
        <w:rPr>
          <w:rFonts w:ascii="Garamond" w:hAnsi="Garamond"/>
        </w:rPr>
        <w:t>Web e-shopu může používat následující druhy cookies:</w:t>
      </w:r>
    </w:p>
    <w:p>
      <w:pPr>
        <w:pStyle w:val="NormalWeb"/>
        <w:numPr>
          <w:ilvl w:val="0"/>
          <w:numId w:val="6"/>
        </w:numPr>
        <w:spacing w:before="280" w:after="0"/>
        <w:rPr>
          <w:rFonts w:ascii="Garamond" w:hAnsi="Garamond"/>
        </w:rPr>
      </w:pPr>
      <w:r>
        <w:rPr>
          <w:rStyle w:val="Strong"/>
          <w:rFonts w:ascii="Garamond" w:hAnsi="Garamond"/>
        </w:rPr>
        <w:t>nezbytné</w:t>
      </w:r>
      <w:r>
        <w:rPr>
          <w:rFonts w:ascii="Garamond" w:hAnsi="Garamond"/>
        </w:rPr>
        <w:t xml:space="preserve"> (technické, nutné pro chod webu)</w:t>
      </w:r>
    </w:p>
    <w:p>
      <w:pPr>
        <w:pStyle w:val="NormalWeb"/>
        <w:numPr>
          <w:ilvl w:val="0"/>
          <w:numId w:val="6"/>
        </w:numPr>
        <w:spacing w:before="0" w:after="0"/>
        <w:rPr>
          <w:rFonts w:ascii="Garamond" w:hAnsi="Garamond"/>
        </w:rPr>
      </w:pPr>
      <w:r>
        <w:rPr>
          <w:rStyle w:val="Strong"/>
          <w:rFonts w:ascii="Garamond" w:hAnsi="Garamond"/>
        </w:rPr>
        <w:t>preferenční</w:t>
      </w:r>
      <w:r>
        <w:rPr>
          <w:rFonts w:ascii="Garamond" w:hAnsi="Garamond"/>
        </w:rPr>
        <w:t xml:space="preserve"> (např. paměť košíku)</w:t>
      </w:r>
    </w:p>
    <w:p>
      <w:pPr>
        <w:pStyle w:val="NormalWeb"/>
        <w:numPr>
          <w:ilvl w:val="0"/>
          <w:numId w:val="6"/>
        </w:numPr>
        <w:spacing w:before="0" w:after="0"/>
        <w:rPr>
          <w:rFonts w:ascii="Garamond" w:hAnsi="Garamond"/>
        </w:rPr>
      </w:pPr>
      <w:r>
        <w:rPr>
          <w:rStyle w:val="Strong"/>
          <w:rFonts w:ascii="Garamond" w:hAnsi="Garamond"/>
        </w:rPr>
        <w:t>analytické</w:t>
      </w:r>
      <w:r>
        <w:rPr>
          <w:rFonts w:ascii="Garamond" w:hAnsi="Garamond"/>
        </w:rPr>
        <w:t xml:space="preserve"> (pouze se souhlasem)</w:t>
      </w:r>
    </w:p>
    <w:p>
      <w:pPr>
        <w:pStyle w:val="NormalWeb"/>
        <w:numPr>
          <w:ilvl w:val="0"/>
          <w:numId w:val="6"/>
        </w:numPr>
        <w:spacing w:before="0" w:after="280"/>
        <w:rPr>
          <w:rFonts w:ascii="Garamond" w:hAnsi="Garamond"/>
        </w:rPr>
      </w:pPr>
      <w:r>
        <w:rPr>
          <w:rStyle w:val="Strong"/>
          <w:rFonts w:ascii="Garamond" w:hAnsi="Garamond"/>
        </w:rPr>
        <w:t>marketingové</w:t>
      </w:r>
      <w:r>
        <w:rPr>
          <w:rFonts w:ascii="Garamond" w:hAnsi="Garamond"/>
        </w:rPr>
        <w:t xml:space="preserve"> (pouze se souhlasem)</w:t>
      </w:r>
    </w:p>
    <w:p>
      <w:pPr>
        <w:pStyle w:val="NormalWeb"/>
        <w:spacing w:before="280" w:after="280"/>
        <w:rPr>
          <w:rFonts w:ascii="Garamond" w:hAnsi="Garamond"/>
        </w:rPr>
      </w:pPr>
      <w:r>
        <w:rPr>
          <w:rFonts w:ascii="Garamond" w:hAnsi="Garamond"/>
        </w:rPr>
        <w:t>Při první návštěvě se uživateli zobrazí cookies lišta umožňující udělit/odmítnout souhlas s nepovinnými cookies.</w:t>
      </w:r>
    </w:p>
    <w:p>
      <w:pPr>
        <w:pStyle w:val="Normal"/>
        <w:rPr>
          <w:rFonts w:ascii="Garamond" w:hAnsi="Garamond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7" name="Tvar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Heading2"/>
        <w:spacing w:before="280" w:after="280"/>
        <w:rPr>
          <w:rFonts w:ascii="Garamond" w:hAnsi="Garamond"/>
        </w:rPr>
      </w:pPr>
      <w:r>
        <w:rPr>
          <w:rStyle w:val="Strong"/>
          <w:rFonts w:ascii="Garamond" w:hAnsi="Garamond"/>
          <w:b/>
          <w:bCs/>
        </w:rPr>
        <w:t>VII. Práva subjektu údajů</w:t>
      </w:r>
    </w:p>
    <w:p>
      <w:pPr>
        <w:pStyle w:val="NormalWeb"/>
        <w:spacing w:before="280" w:after="280"/>
        <w:rPr>
          <w:rFonts w:ascii="Garamond" w:hAnsi="Garamond"/>
        </w:rPr>
      </w:pPr>
      <w:r>
        <w:rPr>
          <w:rFonts w:ascii="Garamond" w:hAnsi="Garamond"/>
        </w:rPr>
        <w:t>Kupující má právo:</w:t>
      </w:r>
    </w:p>
    <w:p>
      <w:pPr>
        <w:pStyle w:val="NormalWeb"/>
        <w:numPr>
          <w:ilvl w:val="0"/>
          <w:numId w:val="7"/>
        </w:numPr>
        <w:spacing w:before="280" w:after="0"/>
        <w:rPr>
          <w:rFonts w:ascii="Garamond" w:hAnsi="Garamond"/>
        </w:rPr>
      </w:pPr>
      <w:r>
        <w:rPr>
          <w:rFonts w:ascii="Garamond" w:hAnsi="Garamond"/>
        </w:rPr>
        <w:t>na přístup k osobním údajům,</w:t>
      </w:r>
    </w:p>
    <w:p>
      <w:pPr>
        <w:pStyle w:val="NormalWeb"/>
        <w:numPr>
          <w:ilvl w:val="0"/>
          <w:numId w:val="7"/>
        </w:numPr>
        <w:spacing w:before="0" w:after="0"/>
        <w:rPr>
          <w:rFonts w:ascii="Garamond" w:hAnsi="Garamond"/>
        </w:rPr>
      </w:pPr>
      <w:r>
        <w:rPr>
          <w:rFonts w:ascii="Garamond" w:hAnsi="Garamond"/>
        </w:rPr>
        <w:t>na opravu,</w:t>
      </w:r>
    </w:p>
    <w:p>
      <w:pPr>
        <w:pStyle w:val="NormalWeb"/>
        <w:numPr>
          <w:ilvl w:val="0"/>
          <w:numId w:val="7"/>
        </w:numPr>
        <w:spacing w:before="0" w:after="0"/>
        <w:rPr>
          <w:rFonts w:ascii="Garamond" w:hAnsi="Garamond"/>
        </w:rPr>
      </w:pPr>
      <w:r>
        <w:rPr>
          <w:rFonts w:ascii="Garamond" w:hAnsi="Garamond"/>
        </w:rPr>
        <w:t>na výmaz („právo být zapomenut“),</w:t>
      </w:r>
    </w:p>
    <w:p>
      <w:pPr>
        <w:pStyle w:val="NormalWeb"/>
        <w:numPr>
          <w:ilvl w:val="0"/>
          <w:numId w:val="7"/>
        </w:numPr>
        <w:spacing w:before="0" w:after="0"/>
        <w:rPr>
          <w:rFonts w:ascii="Garamond" w:hAnsi="Garamond"/>
        </w:rPr>
      </w:pPr>
      <w:r>
        <w:rPr>
          <w:rFonts w:ascii="Garamond" w:hAnsi="Garamond"/>
        </w:rPr>
        <w:t>na omezení zpracování,</w:t>
      </w:r>
    </w:p>
    <w:p>
      <w:pPr>
        <w:pStyle w:val="NormalWeb"/>
        <w:numPr>
          <w:ilvl w:val="0"/>
          <w:numId w:val="7"/>
        </w:numPr>
        <w:spacing w:before="0" w:after="0"/>
        <w:rPr>
          <w:rFonts w:ascii="Garamond" w:hAnsi="Garamond"/>
        </w:rPr>
      </w:pPr>
      <w:r>
        <w:rPr>
          <w:rFonts w:ascii="Garamond" w:hAnsi="Garamond"/>
        </w:rPr>
        <w:t>na přenositelnost údajů,</w:t>
      </w:r>
    </w:p>
    <w:p>
      <w:pPr>
        <w:pStyle w:val="NormalWeb"/>
        <w:numPr>
          <w:ilvl w:val="0"/>
          <w:numId w:val="7"/>
        </w:numPr>
        <w:spacing w:before="0" w:after="0"/>
        <w:rPr>
          <w:rFonts w:ascii="Garamond" w:hAnsi="Garamond"/>
        </w:rPr>
      </w:pPr>
      <w:r>
        <w:rPr>
          <w:rFonts w:ascii="Garamond" w:hAnsi="Garamond"/>
        </w:rPr>
        <w:t>vznést námitku proti zpracování,</w:t>
      </w:r>
    </w:p>
    <w:p>
      <w:pPr>
        <w:pStyle w:val="NormalWeb"/>
        <w:numPr>
          <w:ilvl w:val="0"/>
          <w:numId w:val="7"/>
        </w:numPr>
        <w:spacing w:before="0" w:after="0"/>
        <w:rPr>
          <w:rFonts w:ascii="Garamond" w:hAnsi="Garamond"/>
        </w:rPr>
      </w:pPr>
      <w:r>
        <w:rPr>
          <w:rFonts w:ascii="Garamond" w:hAnsi="Garamond"/>
        </w:rPr>
        <w:t>odvolat souhlas kdykoli,</w:t>
      </w:r>
    </w:p>
    <w:p>
      <w:pPr>
        <w:pStyle w:val="NormalWeb"/>
        <w:numPr>
          <w:ilvl w:val="0"/>
          <w:numId w:val="7"/>
        </w:numPr>
        <w:spacing w:before="0" w:after="280"/>
        <w:rPr>
          <w:rFonts w:ascii="Garamond" w:hAnsi="Garamond"/>
        </w:rPr>
      </w:pPr>
      <w:r>
        <w:rPr>
          <w:rFonts w:ascii="Garamond" w:hAnsi="Garamond"/>
        </w:rPr>
        <w:t xml:space="preserve">podat stížnost u </w:t>
      </w:r>
      <w:r>
        <w:rPr>
          <w:rStyle w:val="Strong"/>
          <w:rFonts w:ascii="Garamond" w:hAnsi="Garamond"/>
        </w:rPr>
        <w:t>Úřadu pro ochranu osobních údajů</w:t>
      </w:r>
      <w:r>
        <w:rPr>
          <w:rFonts w:ascii="Garamond" w:hAnsi="Garamond"/>
        </w:rPr>
        <w:br/>
        <w:t>(ÚOOÚ, www.uoou.cz</w:t>
      </w:r>
    </w:p>
    <w:p>
      <w:pPr>
        <w:pStyle w:val="Normal"/>
        <w:spacing w:lineRule="auto" w:line="240" w:beforeAutospacing="1" w:afterAutospacing="1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sz w:val="24"/>
          <w:szCs w:val="24"/>
          <w:lang w:eastAsia="cs-CZ"/>
        </w:rPr>
        <w:t>Prodávající reaguje na žádosti bez zbytečného odkladu, nejpozději do 30 dnů.</w:t>
      </w:r>
    </w:p>
    <w:p>
      <w:pPr>
        <w:pStyle w:val="Normal"/>
        <w:spacing w:lineRule="auto" w:line="240" w:before="0" w:after="0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8" name="Tvar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start="0"/>
        <w:outlineLvl w:val="1"/>
        <w:rPr>
          <w:rFonts w:ascii="Garamond" w:hAnsi="Garamond" w:eastAsia="Times New Roman" w:cs="Times New Roman"/>
          <w:b/>
          <w:bCs/>
          <w:sz w:val="36"/>
          <w:szCs w:val="36"/>
          <w:lang w:eastAsia="cs-CZ"/>
        </w:rPr>
      </w:pPr>
      <w:r>
        <w:rPr>
          <w:rFonts w:eastAsia="Times New Roman" w:cs="Times New Roman" w:ascii="Garamond" w:hAnsi="Garamond"/>
          <w:b/>
          <w:bCs/>
          <w:sz w:val="36"/>
          <w:szCs w:val="36"/>
          <w:lang w:eastAsia="cs-CZ"/>
        </w:rPr>
        <w:t>VIII. Zabezpečení osobních údajů</w:t>
      </w:r>
    </w:p>
    <w:p>
      <w:pPr>
        <w:pStyle w:val="Normal"/>
        <w:spacing w:lineRule="auto" w:line="240" w:beforeAutospacing="1" w:afterAutospacing="1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sz w:val="24"/>
          <w:szCs w:val="24"/>
          <w:lang w:eastAsia="cs-CZ"/>
        </w:rPr>
        <w:t>Prodávající přijímá technická a organizační opatření k ochraně osobních údajů, zejména:</w:t>
      </w:r>
    </w:p>
    <w:p>
      <w:pPr>
        <w:pStyle w:val="Normal"/>
        <w:numPr>
          <w:ilvl w:val="0"/>
          <w:numId w:val="8"/>
        </w:numPr>
        <w:spacing w:lineRule="auto" w:line="240" w:beforeAutospacing="1" w:after="0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sz w:val="24"/>
          <w:szCs w:val="24"/>
          <w:lang w:eastAsia="cs-CZ"/>
        </w:rPr>
        <w:t>šifrované spojení (HTTPS),</w:t>
      </w:r>
    </w:p>
    <w:p>
      <w:pPr>
        <w:pStyle w:val="Normal"/>
        <w:numPr>
          <w:ilvl w:val="0"/>
          <w:numId w:val="8"/>
        </w:numPr>
        <w:spacing w:lineRule="auto" w:line="240" w:before="0" w:after="0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sz w:val="24"/>
          <w:szCs w:val="24"/>
          <w:lang w:eastAsia="cs-CZ"/>
        </w:rPr>
        <w:t>zabezpečení hostingového prostředí,</w:t>
      </w:r>
    </w:p>
    <w:p>
      <w:pPr>
        <w:pStyle w:val="Normal"/>
        <w:numPr>
          <w:ilvl w:val="0"/>
          <w:numId w:val="8"/>
        </w:numPr>
        <w:spacing w:lineRule="auto" w:line="240" w:before="0" w:after="0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sz w:val="24"/>
          <w:szCs w:val="24"/>
          <w:lang w:eastAsia="cs-CZ"/>
        </w:rPr>
        <w:t>omezený přístup pouze pro nezbytné osoby,</w:t>
      </w:r>
    </w:p>
    <w:p>
      <w:pPr>
        <w:pStyle w:val="Normal"/>
        <w:numPr>
          <w:ilvl w:val="0"/>
          <w:numId w:val="8"/>
        </w:numPr>
        <w:spacing w:lineRule="auto" w:line="240" w:before="0" w:afterAutospacing="1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sz w:val="24"/>
          <w:szCs w:val="24"/>
          <w:lang w:eastAsia="cs-CZ"/>
        </w:rPr>
        <w:t>pravidelné aktualizace systémů.</w:t>
      </w:r>
    </w:p>
    <w:p>
      <w:pPr>
        <w:pStyle w:val="Normal"/>
        <w:spacing w:lineRule="auto" w:line="240" w:before="0" w:after="0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9" name="Tvar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start="0"/>
        <w:outlineLvl w:val="1"/>
        <w:rPr>
          <w:rFonts w:ascii="Garamond" w:hAnsi="Garamond" w:eastAsia="Times New Roman" w:cs="Times New Roman"/>
          <w:b/>
          <w:bCs/>
          <w:sz w:val="36"/>
          <w:szCs w:val="36"/>
          <w:lang w:eastAsia="cs-CZ"/>
        </w:rPr>
      </w:pPr>
      <w:r>
        <w:rPr>
          <w:rFonts w:eastAsia="Times New Roman" w:cs="Times New Roman" w:ascii="Garamond" w:hAnsi="Garamond"/>
          <w:b/>
          <w:bCs/>
          <w:sz w:val="36"/>
          <w:szCs w:val="36"/>
          <w:lang w:eastAsia="cs-CZ"/>
        </w:rPr>
        <w:t>IX. Kontakt pro ochranu osobních údajů</w:t>
      </w:r>
    </w:p>
    <w:p>
      <w:pPr>
        <w:pStyle w:val="Normal"/>
        <w:spacing w:lineRule="auto" w:line="240" w:beforeAutospacing="1" w:afterAutospacing="1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sz w:val="24"/>
          <w:szCs w:val="24"/>
          <w:lang w:eastAsia="cs-CZ"/>
        </w:rPr>
        <w:t>Veškeré dotazy týkající se ochrany dat lze zasílat na:</w:t>
      </w:r>
    </w:p>
    <w:p>
      <w:pPr>
        <w:pStyle w:val="Normal"/>
        <w:spacing w:lineRule="auto" w:line="240" w:beforeAutospacing="1" w:afterAutospacing="1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Segoe UI Symbol" w:ascii="Segoe UI Symbol" w:hAnsi="Segoe UI Symbol"/>
          <w:sz w:val="24"/>
          <w:szCs w:val="24"/>
          <w:lang w:eastAsia="cs-CZ"/>
        </w:rPr>
        <w:t>📧</w:t>
      </w:r>
      <w:r>
        <w:rPr>
          <w:rFonts w:eastAsia="Times New Roman" w:cs="Times New Roman" w:ascii="Garamond" w:hAnsi="Garamond"/>
          <w:sz w:val="24"/>
          <w:szCs w:val="24"/>
          <w:lang w:eastAsia="cs-CZ"/>
        </w:rPr>
        <w:t xml:space="preserve"> </w:t>
      </w:r>
      <w:r>
        <w:rPr>
          <w:rFonts w:eastAsia="Times New Roman" w:cs="Times New Roman" w:ascii="Garamond" w:hAnsi="Garamond"/>
          <w:b/>
          <w:bCs/>
          <w:sz w:val="24"/>
          <w:szCs w:val="24"/>
          <w:lang w:eastAsia="cs-CZ"/>
        </w:rPr>
        <w:t>strepy.lacerovy@gmail.com</w:t>
      </w:r>
    </w:p>
    <w:p>
      <w:pPr>
        <w:pStyle w:val="Normal"/>
        <w:rPr>
          <w:rFonts w:ascii="Garamond" w:hAnsi="Garamond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10" name="Tvar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Heading2"/>
        <w:spacing w:before="280" w:after="280"/>
        <w:rPr>
          <w:rFonts w:ascii="Garamond" w:hAnsi="Garamond"/>
        </w:rPr>
      </w:pPr>
      <w:r>
        <w:rPr>
          <w:rStyle w:val="Strong"/>
          <w:rFonts w:ascii="Garamond" w:hAnsi="Garamond"/>
          <w:b/>
          <w:bCs/>
        </w:rPr>
        <w:t>X. Závěrečná ustanovení</w:t>
      </w:r>
    </w:p>
    <w:p>
      <w:pPr>
        <w:pStyle w:val="NormalWeb"/>
        <w:spacing w:before="280" w:after="280"/>
        <w:rPr>
          <w:rFonts w:ascii="Garamond" w:hAnsi="Garamond"/>
        </w:rPr>
      </w:pPr>
      <w:bookmarkStart w:id="0" w:name="_GoBack"/>
      <w:r>
        <w:rPr>
          <w:rFonts w:ascii="Garamond" w:hAnsi="Garamond"/>
        </w:rPr>
        <w:t>Tyto Zásady jsou účinné dnem jejich zveřejnění na e-shopu.</w:t>
        <w:br/>
        <w:t>Prodávající je může aktualizovat, nedojde-li tím ke zhoršení práv návštěvníků či kupujících.</w:t>
      </w:r>
      <w:bookmarkEnd w:id="0"/>
    </w:p>
    <w:p>
      <w:pPr>
        <w:pStyle w:val="Normal"/>
        <w:spacing w:before="0" w:after="160"/>
        <w:rPr>
          <w:rFonts w:ascii="Garamond" w:hAnsi="Garamond"/>
        </w:rPr>
      </w:pPr>
      <w:r>
        <w:rPr>
          <w:rFonts w:ascii="Garamond" w:hAnsi="Garamond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libri Light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Garamond">
    <w:charset w:val="ee" w:characterSet="windows-1250"/>
    <w:family w:val="roman"/>
    <w:pitch w:val="variable"/>
  </w:font>
  <w:font w:name="Segoe UI Symbol">
    <w:charset w:val="ee" w:characterSet="windows-125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10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4f1c1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cs-CZ"/>
    </w:rPr>
  </w:style>
  <w:style w:type="paragraph" w:styleId="Heading2">
    <w:name w:val="heading 2"/>
    <w:basedOn w:val="Normal"/>
    <w:link w:val="Nadpis2Char"/>
    <w:uiPriority w:val="9"/>
    <w:qFormat/>
    <w:rsid w:val="004f1c17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cs-CZ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4f1c1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4f1c17"/>
    <w:rPr>
      <w:rFonts w:ascii="Times New Roman" w:hAnsi="Times New Roman" w:eastAsia="Times New Roman" w:cs="Times New Roman"/>
      <w:b/>
      <w:bCs/>
      <w:kern w:val="2"/>
      <w:sz w:val="48"/>
      <w:szCs w:val="48"/>
      <w:lang w:eastAsia="cs-CZ"/>
    </w:rPr>
  </w:style>
  <w:style w:type="character" w:styleId="Nadpis2Char" w:customStyle="1">
    <w:name w:val="Nadpis 2 Char"/>
    <w:basedOn w:val="DefaultParagraphFont"/>
    <w:uiPriority w:val="9"/>
    <w:qFormat/>
    <w:rsid w:val="004f1c17"/>
    <w:rPr>
      <w:rFonts w:ascii="Times New Roman" w:hAnsi="Times New Roman" w:eastAsia="Times New Roman" w:cs="Times New Roman"/>
      <w:b/>
      <w:bCs/>
      <w:sz w:val="36"/>
      <w:szCs w:val="36"/>
      <w:lang w:eastAsia="cs-CZ"/>
    </w:rPr>
  </w:style>
  <w:style w:type="character" w:styleId="Strong">
    <w:name w:val="Strong"/>
    <w:basedOn w:val="DefaultParagraphFont"/>
    <w:uiPriority w:val="22"/>
    <w:qFormat/>
    <w:rsid w:val="004f1c17"/>
    <w:rPr>
      <w:b/>
      <w:bCs/>
    </w:rPr>
  </w:style>
  <w:style w:type="character" w:styleId="Emphasis">
    <w:name w:val="Emphasis"/>
    <w:basedOn w:val="DefaultParagraphFont"/>
    <w:uiPriority w:val="20"/>
    <w:qFormat/>
    <w:rsid w:val="004f1c17"/>
    <w:rPr>
      <w:i/>
      <w:iCs/>
    </w:rPr>
  </w:style>
  <w:style w:type="character" w:styleId="Nadpis3Char" w:customStyle="1">
    <w:name w:val="Nadpis 3 Char"/>
    <w:basedOn w:val="DefaultParagraphFont"/>
    <w:uiPriority w:val="9"/>
    <w:semiHidden/>
    <w:qFormat/>
    <w:rsid w:val="004f1c17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4f1c1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LibreOffice/26.2.0.3$Windows_X86_64 LibreOffice_project/620$Build-3</Application>
  <AppVersion>15.0000</AppVersion>
  <Pages>4</Pages>
  <Words>604</Words>
  <Characters>3533</Characters>
  <CharactersWithSpaces>4023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2025-11-17T16:56:00Z</dcterms:created>
  <dc:creator>Lukáš Lanč</dc:creator>
  <dc:description/>
  <dc:language>cs-CZ</dc:language>
  <cp:lastModifiedBy/>
  <dcterms:modified xsi:type="dcterms:W3CDTF">2026-02-04T12:30:49Z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